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0A96C" w14:textId="7FB5E295" w:rsidR="004913F8" w:rsidRDefault="00A63D9C" w:rsidP="00A63D9C">
      <w:pPr>
        <w:jc w:val="center"/>
        <w:rPr>
          <w:b/>
          <w:bCs/>
        </w:rPr>
      </w:pPr>
      <w:r w:rsidRPr="00A63D9C">
        <w:rPr>
          <w:b/>
          <w:bCs/>
        </w:rPr>
        <w:t>Podněty k</w:t>
      </w:r>
      <w:r>
        <w:rPr>
          <w:b/>
          <w:bCs/>
        </w:rPr>
        <w:t> </w:t>
      </w:r>
      <w:r w:rsidRPr="00A63D9C">
        <w:rPr>
          <w:b/>
          <w:bCs/>
        </w:rPr>
        <w:t>řešení</w:t>
      </w:r>
      <w:r>
        <w:rPr>
          <w:b/>
          <w:bCs/>
        </w:rPr>
        <w:t xml:space="preserve"> </w:t>
      </w:r>
    </w:p>
    <w:p w14:paraId="7BEB8EB2" w14:textId="68EA63BE" w:rsidR="00A63D9C" w:rsidRPr="00A63D9C" w:rsidRDefault="00A63D9C" w:rsidP="00B53B92">
      <w:pPr>
        <w:jc w:val="both"/>
      </w:pPr>
      <w:r w:rsidRPr="00A63D9C">
        <w:t> </w:t>
      </w:r>
      <w:r>
        <w:t xml:space="preserve">1) </w:t>
      </w:r>
      <w:r w:rsidRPr="00A63D9C">
        <w:t>Mluveno s ředitelem Hotelové školy Mariánské Lázně</w:t>
      </w:r>
      <w:r w:rsidR="00B53B92">
        <w:t xml:space="preserve">. </w:t>
      </w:r>
      <w:r w:rsidRPr="00A63D9C">
        <w:t>Není problém uspořádat pro žáky slavnostní oběd s výkladem etiky stolování. Stačí se s ním zkontaktovat a domluvit termín.</w:t>
      </w:r>
    </w:p>
    <w:p w14:paraId="16CE4D82" w14:textId="32894028" w:rsidR="00A63D9C" w:rsidRPr="00A63D9C" w:rsidRDefault="00A63D9C" w:rsidP="00B53B92">
      <w:pPr>
        <w:jc w:val="both"/>
      </w:pPr>
      <w:r w:rsidRPr="00A63D9C">
        <w:t>2)</w:t>
      </w:r>
      <w:r>
        <w:rPr>
          <w:b/>
          <w:bCs/>
        </w:rPr>
        <w:t xml:space="preserve"> </w:t>
      </w:r>
      <w:r w:rsidRPr="00A63D9C">
        <w:t> Dům EMA</w:t>
      </w:r>
      <w:r>
        <w:t xml:space="preserve"> – rozšíření prostor školní družiny. Objekt Ema je již prodán. Nový majitel je ochotný jednat s městem o případném odprodeji pro potřeby školní družiny.</w:t>
      </w:r>
    </w:p>
    <w:p w14:paraId="03803E09" w14:textId="77047C95" w:rsidR="00A63D9C" w:rsidRPr="00A63D9C" w:rsidRDefault="00A63D9C" w:rsidP="00B53B92">
      <w:pPr>
        <w:jc w:val="both"/>
      </w:pPr>
      <w:r>
        <w:t>Ci</w:t>
      </w:r>
      <w:r w:rsidRPr="00A63D9C">
        <w:t>tovaný objekt je ve velmi slušném stavu.</w:t>
      </w:r>
    </w:p>
    <w:p w14:paraId="69D88F85" w14:textId="31DA811E" w:rsidR="00A63D9C" w:rsidRPr="00A63D9C" w:rsidRDefault="00A63D9C" w:rsidP="00B53B92">
      <w:pPr>
        <w:jc w:val="both"/>
      </w:pPr>
      <w:r>
        <w:t xml:space="preserve">3) </w:t>
      </w:r>
      <w:r w:rsidRPr="00A63D9C">
        <w:t> Dále by bylo vhodné a žádoucí na WWW stránkách školy </w:t>
      </w:r>
      <w:hyperlink r:id="rId4" w:tgtFrame="_blank" w:history="1">
        <w:r w:rsidRPr="00A63D9C">
          <w:rPr>
            <w:rStyle w:val="Hypertextovodkaz"/>
            <w:rFonts w:cstheme="minorHAnsi"/>
            <w:color w:val="7E0E8C"/>
          </w:rPr>
          <w:t>https://www.skolajih.cz/zakladni-skola/skolska-rada/</w:t>
        </w:r>
      </w:hyperlink>
      <w:r w:rsidRPr="00A63D9C">
        <w:t>, zkorigovat stránky a dát tam generálie nově zvolených členů školské rady. Dále bych požádal, aby zápisy z jednání ŠR byly rovněž na stránkách školy a tím přístupné pro návštěvníky stránek školy.</w:t>
      </w:r>
    </w:p>
    <w:p w14:paraId="3406E09F" w14:textId="77777777" w:rsidR="00A63D9C" w:rsidRPr="00A63D9C" w:rsidRDefault="00A63D9C" w:rsidP="00B53B92">
      <w:pPr>
        <w:jc w:val="both"/>
      </w:pPr>
      <w:r w:rsidRPr="00A63D9C">
        <w:t>Dále sděluji, že je určitá absence ve výročních zprávách. Naposledy je </w:t>
      </w:r>
      <w:r w:rsidRPr="00A63D9C">
        <w:rPr>
          <w:i/>
          <w:iCs/>
        </w:rPr>
        <w:t>zde "Školská rada - schválení Výroční zprávy o činnosti školy ve šk. roce 2015/16".</w:t>
      </w:r>
    </w:p>
    <w:p w14:paraId="06E3FE8B" w14:textId="77777777" w:rsidR="00A63D9C" w:rsidRPr="00A63D9C" w:rsidRDefault="00A63D9C" w:rsidP="00B53B92">
      <w:pPr>
        <w:jc w:val="both"/>
      </w:pPr>
      <w:r w:rsidRPr="00A63D9C">
        <w:t>Prosím doplnit alespoň aktuální zprávu, kterou jsme letos schválili. </w:t>
      </w:r>
    </w:p>
    <w:p w14:paraId="73A8D89C" w14:textId="77777777" w:rsidR="00A63D9C" w:rsidRPr="00A63D9C" w:rsidRDefault="00A63D9C" w:rsidP="00B53B92">
      <w:pPr>
        <w:jc w:val="both"/>
      </w:pPr>
      <w:r w:rsidRPr="00A63D9C">
        <w:t>Poznámka:</w:t>
      </w:r>
      <w:r w:rsidRPr="00A63D9C">
        <w:br/>
      </w:r>
      <w:r w:rsidRPr="00A63D9C">
        <w:rPr>
          <w:i/>
          <w:iCs/>
        </w:rPr>
        <w:t>Školský zákon nestanoví povinnost zveřejnění výroční zprávy způsobem umožňujícím dálkový přístup. Ředitel školy ji však musí zveřejnit na přístupném místě ve škole a zároveň musí zajistit, aby každý, kdo o to projeví zájem, mohl do výroční zprávy nahlížet a pořizovat si z ní výpisy nebo opisy. Tyto formy zpřístupnění musí být pro žadatele bezúplatné.</w:t>
      </w:r>
    </w:p>
    <w:p w14:paraId="2F8AC8C4" w14:textId="77777777" w:rsidR="00A63D9C" w:rsidRPr="00A63D9C" w:rsidRDefault="00A63D9C" w:rsidP="00B53B92">
      <w:pPr>
        <w:jc w:val="both"/>
      </w:pPr>
      <w:r w:rsidRPr="00A63D9C">
        <w:t>Tímto považuji za příhodné, tuto zprávu zveřejnit a do budoucna zveřejňovat na webových stránkách školy.</w:t>
      </w:r>
    </w:p>
    <w:p w14:paraId="7A44D6D9" w14:textId="2698228F" w:rsidR="00A63D9C" w:rsidRPr="00A63D9C" w:rsidRDefault="00A63D9C" w:rsidP="00B53B92">
      <w:pPr>
        <w:jc w:val="both"/>
      </w:pPr>
      <w:r w:rsidRPr="00A63D9C">
        <w:t>4) Školní jídelna</w:t>
      </w:r>
    </w:p>
    <w:p w14:paraId="3DF34642" w14:textId="77777777" w:rsidR="00A63D9C" w:rsidRPr="00A63D9C" w:rsidRDefault="00A63D9C" w:rsidP="00B53B92">
      <w:pPr>
        <w:jc w:val="both"/>
      </w:pPr>
      <w:r w:rsidRPr="00A63D9C">
        <w:t>Zde bych navrhl určitou změnu v jídelníčku. Bylo by možné, a pro žáky by to bylo i zajímavé, provést určité změny v jídelníčku. Navrhl bych, v rámci vzdělávacího procesu, dětem nabídnout týdny světové gastronomie.</w:t>
      </w:r>
    </w:p>
    <w:p w14:paraId="38DB1C88" w14:textId="7F3F0AFC" w:rsidR="00A63D9C" w:rsidRPr="00A63D9C" w:rsidRDefault="00A63D9C" w:rsidP="00B53B92">
      <w:pPr>
        <w:jc w:val="both"/>
      </w:pPr>
      <w:r w:rsidRPr="00A63D9C">
        <w:t>Zde bych to rozdělil asi takto. Např. týden Španělské, týden Italské, týden Čínské, týden Slovenské, týden Ruské…(atd.) kuchyně. Děti by se seznámily s pokrmy dalších států.</w:t>
      </w:r>
    </w:p>
    <w:p w14:paraId="48E25CFB" w14:textId="7438DFB5" w:rsidR="00A63D9C" w:rsidRPr="00A63D9C" w:rsidRDefault="00A63D9C" w:rsidP="00B53B92">
      <w:pPr>
        <w:jc w:val="both"/>
      </w:pPr>
      <w:r w:rsidRPr="00A63D9C">
        <w:t>Určitě by to přispělo k tomu, že by děti poznaly i zahraniční pokrmy a jejich pojmenování, které se zde konzumují. Myslím běžná jídla mezinárodní kuchyně</w:t>
      </w:r>
      <w:r w:rsidR="00980D7F">
        <w:t>.</w:t>
      </w:r>
    </w:p>
    <w:p w14:paraId="2F15DF47" w14:textId="77777777" w:rsidR="00A63D9C" w:rsidRPr="00A63D9C" w:rsidRDefault="00A63D9C" w:rsidP="00B53B92">
      <w:pPr>
        <w:jc w:val="both"/>
      </w:pPr>
      <w:r w:rsidRPr="00A63D9C">
        <w:t>Je to velmi zajímavá myšlenka a mohla by mít úspěch. Ale v každém případě by to byla změna v jídelníčku a změna je osvěžení života.</w:t>
      </w:r>
    </w:p>
    <w:p w14:paraId="75237551" w14:textId="77777777" w:rsidR="00A63D9C" w:rsidRPr="00A63D9C" w:rsidRDefault="00A63D9C" w:rsidP="00B53B92">
      <w:pPr>
        <w:jc w:val="both"/>
      </w:pPr>
      <w:r w:rsidRPr="00980D7F">
        <w:t>5</w:t>
      </w:r>
      <w:r w:rsidRPr="00A63D9C">
        <w:rPr>
          <w:b/>
          <w:bCs/>
        </w:rPr>
        <w:t>)</w:t>
      </w:r>
      <w:r w:rsidRPr="00A63D9C">
        <w:t> Dále je, dle domluvy, možnost pro žáky provést ze strany policie přednášky.</w:t>
      </w:r>
    </w:p>
    <w:p w14:paraId="6C588C0D" w14:textId="030161D8" w:rsidR="00A63D9C" w:rsidRPr="00A63D9C" w:rsidRDefault="00A63D9C" w:rsidP="00B53B92">
      <w:pPr>
        <w:jc w:val="both"/>
      </w:pPr>
      <w:r w:rsidRPr="00A63D9C">
        <w:t>Pokud bude zájem, je možné kontaktovat vedoucího OOP Mar. Lázně, doručit písemnou žádost a poté domluv</w:t>
      </w:r>
      <w:r w:rsidR="00980D7F">
        <w:t>it</w:t>
      </w:r>
      <w:r w:rsidRPr="00A63D9C">
        <w:t xml:space="preserve"> přednášku, která by se u vás uskutečnila.</w:t>
      </w:r>
    </w:p>
    <w:p w14:paraId="1C01B0A8" w14:textId="77777777" w:rsidR="00A63D9C" w:rsidRPr="00A63D9C" w:rsidRDefault="00A63D9C" w:rsidP="00B53B92">
      <w:pPr>
        <w:jc w:val="both"/>
      </w:pPr>
      <w:r w:rsidRPr="00B53B92">
        <w:t>6)</w:t>
      </w:r>
      <w:r w:rsidRPr="00A63D9C">
        <w:t> Sociálně slabí žáci.</w:t>
      </w:r>
    </w:p>
    <w:p w14:paraId="07E2E019" w14:textId="3295ED5F" w:rsidR="00A63D9C" w:rsidRPr="00A63D9C" w:rsidRDefault="00A63D9C" w:rsidP="00B53B92">
      <w:pPr>
        <w:jc w:val="both"/>
      </w:pPr>
      <w:r w:rsidRPr="00A63D9C">
        <w:t>Paní ředitelkou nám bylo sděleno, že ve škole je několik žáků, kteří dostávají dotované obědy. Byl</w:t>
      </w:r>
      <w:r w:rsidR="00B53B92">
        <w:t>o</w:t>
      </w:r>
      <w:r w:rsidRPr="00A63D9C">
        <w:t xml:space="preserve"> by možn</w:t>
      </w:r>
      <w:r w:rsidR="00B53B92">
        <w:t xml:space="preserve">é </w:t>
      </w:r>
      <w:r w:rsidRPr="00A63D9C">
        <w:t>těmto žákům poskytnout, ze strany školy, další kompenzace? Určitě ne finanční! Ale například zdarma učební pomůcky (učebnice, sešity, tužky, pastelky, vodovky, podobně). Škola by těmto dětem mohla platit výlety, kurzy, vstupné na akce...</w:t>
      </w:r>
    </w:p>
    <w:p w14:paraId="25BBC200" w14:textId="362E5387" w:rsidR="00A63D9C" w:rsidRPr="00A63D9C" w:rsidRDefault="00A63D9C" w:rsidP="00B53B92">
      <w:pPr>
        <w:jc w:val="both"/>
      </w:pPr>
      <w:r w:rsidRPr="00A63D9C">
        <w:lastRenderedPageBreak/>
        <w:t>Tímto bych požádal, aby školské radě, jako takové, byly předloženy opatření, jaké škola podnikala, a po této mé zprávě podnikne, ke zmírnění sociální situace konkrétních dětí.</w:t>
      </w:r>
    </w:p>
    <w:p w14:paraId="2F0E4634" w14:textId="2A473F68" w:rsidR="00A63D9C" w:rsidRDefault="00A63D9C" w:rsidP="00B53B92">
      <w:pPr>
        <w:jc w:val="both"/>
      </w:pPr>
      <w:r w:rsidRPr="00A63D9C">
        <w:t>Vzhledem k tomu, že tento bod je aktuální a sociálně citlivý, požadoval bych informaci o řešení v co nejbližším možném termínu.</w:t>
      </w:r>
    </w:p>
    <w:p w14:paraId="0A5838B3" w14:textId="0034681B" w:rsidR="00980D7F" w:rsidRPr="00980D7F" w:rsidRDefault="00980D7F" w:rsidP="00B53B92">
      <w:pPr>
        <w:jc w:val="both"/>
        <w:rPr>
          <w:b/>
          <w:bCs/>
        </w:rPr>
      </w:pPr>
      <w:r w:rsidRPr="00980D7F">
        <w:rPr>
          <w:b/>
          <w:bCs/>
        </w:rPr>
        <w:t>Poznámka ředitelky školy: Podněty byly upraveny tak, aby splňovaly GDPR (vynechání jmen apod.)</w:t>
      </w:r>
    </w:p>
    <w:p w14:paraId="0AE2B212" w14:textId="77777777" w:rsidR="00A63D9C" w:rsidRPr="00A63D9C" w:rsidRDefault="00A63D9C" w:rsidP="00A63D9C">
      <w:pPr>
        <w:rPr>
          <w:b/>
          <w:bCs/>
        </w:rPr>
      </w:pPr>
    </w:p>
    <w:sectPr w:rsidR="00A63D9C" w:rsidRPr="00A63D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D9C"/>
    <w:rsid w:val="0091568F"/>
    <w:rsid w:val="00980D7F"/>
    <w:rsid w:val="00A63D9C"/>
    <w:rsid w:val="00B53B92"/>
    <w:rsid w:val="00CB62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B9006"/>
  <w15:chartTrackingRefBased/>
  <w15:docId w15:val="{D783A938-C538-4A64-9215-0858061CF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wm-msonormal">
    <w:name w:val="-wm-msonormal"/>
    <w:basedOn w:val="Normln"/>
    <w:rsid w:val="00A63D9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A63D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08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kolajih.cz/zakladni-skola/skolska-rada/"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460</Words>
  <Characters>2714</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Jaroslava</dc:creator>
  <cp:keywords/>
  <dc:description/>
  <cp:lastModifiedBy>Jaroslava</cp:lastModifiedBy>
  <cp:revision>2</cp:revision>
  <dcterms:created xsi:type="dcterms:W3CDTF">2021-11-27T16:24:00Z</dcterms:created>
  <dcterms:modified xsi:type="dcterms:W3CDTF">2021-11-27T16:35:00Z</dcterms:modified>
</cp:coreProperties>
</file>