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940" w14:textId="01C6647F" w:rsidR="00334D3F" w:rsidRPr="006F5BCB" w:rsidRDefault="00334D3F" w:rsidP="003F1111">
      <w:pPr>
        <w:jc w:val="both"/>
        <w:rPr>
          <w:sz w:val="28"/>
          <w:szCs w:val="28"/>
        </w:rPr>
      </w:pPr>
      <w:r w:rsidRPr="006F5BCB">
        <w:rPr>
          <w:sz w:val="28"/>
          <w:szCs w:val="28"/>
        </w:rPr>
        <w:t xml:space="preserve">Žákovský parlament Jižané </w:t>
      </w:r>
      <w:r>
        <w:rPr>
          <w:sz w:val="28"/>
          <w:szCs w:val="28"/>
        </w:rPr>
        <w:t>vyhlásil</w:t>
      </w:r>
      <w:r w:rsidRPr="006F5BCB">
        <w:rPr>
          <w:sz w:val="28"/>
          <w:szCs w:val="28"/>
        </w:rPr>
        <w:t xml:space="preserve"> sbírku pro psí útulek v Mariánských Lázních. </w:t>
      </w:r>
    </w:p>
    <w:p w14:paraId="5E3AE83A" w14:textId="14FC1CBF" w:rsidR="00334D3F" w:rsidRPr="006F5BCB" w:rsidRDefault="00334D3F" w:rsidP="003F1111">
      <w:pPr>
        <w:jc w:val="both"/>
        <w:rPr>
          <w:sz w:val="28"/>
          <w:szCs w:val="28"/>
        </w:rPr>
      </w:pPr>
      <w:r w:rsidRPr="006F5BCB">
        <w:rPr>
          <w:sz w:val="28"/>
          <w:szCs w:val="28"/>
        </w:rPr>
        <w:t>Kdo chce, může dobroty</w:t>
      </w:r>
      <w:r>
        <w:rPr>
          <w:sz w:val="28"/>
          <w:szCs w:val="28"/>
        </w:rPr>
        <w:t>, hračky, popřípadě deky</w:t>
      </w:r>
      <w:r w:rsidRPr="006F5BCB">
        <w:rPr>
          <w:sz w:val="28"/>
          <w:szCs w:val="28"/>
        </w:rPr>
        <w:t xml:space="preserve"> pro pejsky nosit do třídy 5.</w:t>
      </w:r>
      <w:r w:rsidR="003F1111">
        <w:rPr>
          <w:sz w:val="28"/>
          <w:szCs w:val="28"/>
        </w:rPr>
        <w:t xml:space="preserve"> </w:t>
      </w:r>
      <w:r w:rsidRPr="006F5BCB">
        <w:rPr>
          <w:sz w:val="28"/>
          <w:szCs w:val="28"/>
        </w:rPr>
        <w:t>A.</w:t>
      </w:r>
    </w:p>
    <w:p w14:paraId="14EBD9F5" w14:textId="77777777" w:rsidR="00334D3F" w:rsidRPr="006F5BCB" w:rsidRDefault="00334D3F" w:rsidP="003F1111">
      <w:pPr>
        <w:jc w:val="both"/>
        <w:rPr>
          <w:sz w:val="28"/>
          <w:szCs w:val="28"/>
        </w:rPr>
      </w:pPr>
      <w:r>
        <w:rPr>
          <w:sz w:val="28"/>
          <w:szCs w:val="28"/>
        </w:rPr>
        <w:t>Vše</w:t>
      </w:r>
      <w:r w:rsidRPr="006F5BCB">
        <w:rPr>
          <w:sz w:val="28"/>
          <w:szCs w:val="28"/>
        </w:rPr>
        <w:t xml:space="preserve"> můžete </w:t>
      </w:r>
      <w:r>
        <w:rPr>
          <w:sz w:val="28"/>
          <w:szCs w:val="28"/>
        </w:rPr>
        <w:t>přinést i v prvním týdnu po novém roce, sbírka bude ukončena v pátek 6. 1. 2023.</w:t>
      </w:r>
      <w:r w:rsidRPr="006F5BCB">
        <w:rPr>
          <w:sz w:val="28"/>
          <w:szCs w:val="28"/>
        </w:rPr>
        <w:t xml:space="preserve"> </w:t>
      </w:r>
    </w:p>
    <w:p w14:paraId="37153A29" w14:textId="77777777" w:rsidR="00334D3F" w:rsidRPr="006F5BCB" w:rsidRDefault="00334D3F" w:rsidP="003F1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Ještě upozorňujeme, že se jedná pouze o sbírku pro pejsky.  </w:t>
      </w:r>
      <w:r w:rsidRPr="006F5BCB">
        <w:rPr>
          <w:sz w:val="28"/>
          <w:szCs w:val="28"/>
        </w:rPr>
        <w:t>Za případné dary všem děkujeme!</w:t>
      </w:r>
    </w:p>
    <w:p w14:paraId="5C4CBF8F" w14:textId="77777777" w:rsidR="00334D3F" w:rsidRDefault="00334D3F" w:rsidP="00334D3F">
      <w:pPr>
        <w:rPr>
          <w:noProof/>
        </w:rPr>
      </w:pPr>
    </w:p>
    <w:p w14:paraId="0542A790" w14:textId="230A46D9" w:rsidR="00BA67DC" w:rsidRPr="00334D3F" w:rsidRDefault="00334D3F" w:rsidP="00334D3F">
      <w:r>
        <w:rPr>
          <w:noProof/>
        </w:rPr>
        <w:drawing>
          <wp:inline distT="0" distB="0" distL="0" distR="0" wp14:anchorId="526CA3CB" wp14:editId="150C5B2D">
            <wp:extent cx="5661660" cy="3758778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4"/>
                    <a:srcRect l="8069" t="16931" r="28174" b="7819"/>
                    <a:stretch/>
                  </pic:blipFill>
                  <pic:spPr bwMode="auto">
                    <a:xfrm>
                      <a:off x="0" y="0"/>
                      <a:ext cx="5675209" cy="376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67DC" w:rsidRPr="0033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3F"/>
    <w:rsid w:val="00292EF0"/>
    <w:rsid w:val="00334D3F"/>
    <w:rsid w:val="003F1111"/>
    <w:rsid w:val="00486688"/>
    <w:rsid w:val="00B644CD"/>
    <w:rsid w:val="00B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88D"/>
  <w15:chartTrackingRefBased/>
  <w15:docId w15:val="{95D55FF4-FA29-41F8-AFB1-1B6DEA0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Gallová Zdeňka Marie</dc:creator>
  <cp:keywords/>
  <dc:description/>
  <cp:lastModifiedBy>Baumgartnerová Jaroslava, Mgr.</cp:lastModifiedBy>
  <cp:revision>2</cp:revision>
  <dcterms:created xsi:type="dcterms:W3CDTF">2022-12-14T09:48:00Z</dcterms:created>
  <dcterms:modified xsi:type="dcterms:W3CDTF">2022-12-14T09:48:00Z</dcterms:modified>
</cp:coreProperties>
</file>