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5957" w14:textId="06CE2142" w:rsidR="00BA7BAC" w:rsidRDefault="00B37A61" w:rsidP="00B37A6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DOUČOVÁNÍ ŽÁKŮ ŠKOL</w:t>
      </w:r>
    </w:p>
    <w:p w14:paraId="2CDE82B2" w14:textId="47433724" w:rsidR="00B37A61" w:rsidRDefault="00B37A61" w:rsidP="00B37A61">
      <w:pPr>
        <w:jc w:val="center"/>
        <w:rPr>
          <w:rFonts w:ascii="Cambria" w:hAnsi="Cambria"/>
        </w:rPr>
      </w:pPr>
      <w:r>
        <w:rPr>
          <w:rFonts w:ascii="Cambria" w:hAnsi="Cambria"/>
        </w:rPr>
        <w:t>REALIZACE INVESTICE 3.2.3. NÁRODNÍHO PLÁNU OBNOVY</w:t>
      </w:r>
    </w:p>
    <w:p w14:paraId="78A7442E" w14:textId="57B5762C" w:rsidR="00B37A61" w:rsidRDefault="00B37A61" w:rsidP="00B37A61">
      <w:pPr>
        <w:jc w:val="both"/>
        <w:rPr>
          <w:rFonts w:cstheme="minorHAnsi"/>
        </w:rPr>
      </w:pPr>
      <w:r>
        <w:rPr>
          <w:rFonts w:cstheme="minorHAnsi"/>
        </w:rPr>
        <w:t>Investice reaguje na potřebu podpory vzdělávání žáků ohrožených školním neúspěchem v reakci na nemožnost realizace prezenční výuky ve školách během pandemie Covid-19.</w:t>
      </w:r>
    </w:p>
    <w:p w14:paraId="678364A7" w14:textId="5C02D800" w:rsidR="00B37A61" w:rsidRPr="00B37A61" w:rsidRDefault="00B37A61" w:rsidP="00B37A61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FFBFF49" w14:textId="77777777" w:rsidR="00B37A61" w:rsidRDefault="00B37A61" w:rsidP="00BA7BAC">
      <w:pPr>
        <w:jc w:val="both"/>
      </w:pPr>
    </w:p>
    <w:p w14:paraId="05D9C398" w14:textId="550F88B2" w:rsidR="00BA7BAC" w:rsidRPr="00E6223A" w:rsidRDefault="00BA7BAC" w:rsidP="00BA7BAC">
      <w:pPr>
        <w:jc w:val="both"/>
        <w:rPr>
          <w:rFonts w:cstheme="minorHAnsi"/>
        </w:rPr>
      </w:pPr>
      <w:r w:rsidRPr="00E6223A">
        <w:rPr>
          <w:rFonts w:cstheme="minorHAnsi"/>
        </w:rPr>
        <w:t>Ministerstvo školství, mládeže a tělovýchovy připravilo Národní plán doučování, který pomůže zmírnit negativní dopady výluky prezenční výuky v důsledku pandemie COVID-19. Je primárně určen pro žáky ohrožené ško</w:t>
      </w:r>
      <w:r w:rsidRPr="00E6223A">
        <w:rPr>
          <w:rFonts w:cstheme="minorHAnsi"/>
        </w:rPr>
        <w:t>lním neúspěchem.</w:t>
      </w:r>
    </w:p>
    <w:p w14:paraId="262351E6" w14:textId="77777777" w:rsidR="00B37A61" w:rsidRPr="00E6223A" w:rsidRDefault="00B37A61" w:rsidP="00BA7BAC">
      <w:pPr>
        <w:jc w:val="both"/>
        <w:rPr>
          <w:rFonts w:cstheme="minorHAnsi"/>
        </w:rPr>
      </w:pPr>
      <w:r w:rsidRPr="00E6223A">
        <w:rPr>
          <w:rFonts w:cstheme="minorHAnsi"/>
        </w:rPr>
        <w:t>D</w:t>
      </w:r>
      <w:r w:rsidR="00BA7BAC" w:rsidRPr="00E6223A">
        <w:rPr>
          <w:rFonts w:cstheme="minorHAnsi"/>
        </w:rPr>
        <w:t xml:space="preserve">oučování </w:t>
      </w:r>
      <w:r w:rsidRPr="00E6223A">
        <w:rPr>
          <w:rFonts w:cstheme="minorHAnsi"/>
        </w:rPr>
        <w:t xml:space="preserve">navazuje na podzimní doučování, které probíhalo v projektu </w:t>
      </w:r>
      <w:r w:rsidRPr="00E6223A">
        <w:rPr>
          <w:rFonts w:cstheme="minorHAnsi"/>
          <w:color w:val="000000"/>
          <w:shd w:val="clear" w:color="auto" w:fill="FFFFFF"/>
        </w:rPr>
        <w:t>„Národní plán podpory návratu žáků do škol“</w:t>
      </w:r>
      <w:r w:rsidRPr="00E6223A">
        <w:rPr>
          <w:rFonts w:cstheme="minorHAnsi"/>
        </w:rPr>
        <w:t xml:space="preserve"> </w:t>
      </w:r>
      <w:r w:rsidR="00BA7BAC" w:rsidRPr="00E6223A">
        <w:rPr>
          <w:rFonts w:cstheme="minorHAnsi"/>
        </w:rPr>
        <w:t xml:space="preserve">od </w:t>
      </w:r>
      <w:r w:rsidR="00BA7BAC" w:rsidRPr="00E6223A">
        <w:rPr>
          <w:rFonts w:cstheme="minorHAnsi"/>
        </w:rPr>
        <w:t>0</w:t>
      </w:r>
      <w:r w:rsidR="00BA7BAC" w:rsidRPr="00E6223A">
        <w:rPr>
          <w:rFonts w:cstheme="minorHAnsi"/>
        </w:rPr>
        <w:t xml:space="preserve">1. </w:t>
      </w:r>
      <w:r w:rsidR="00BA7BAC" w:rsidRPr="00E6223A">
        <w:rPr>
          <w:rFonts w:cstheme="minorHAnsi"/>
        </w:rPr>
        <w:t>0</w:t>
      </w:r>
      <w:r w:rsidR="00BA7BAC" w:rsidRPr="00E6223A">
        <w:rPr>
          <w:rFonts w:cstheme="minorHAnsi"/>
        </w:rPr>
        <w:t>9. do 31. 12. 2021</w:t>
      </w:r>
      <w:r w:rsidRPr="00E6223A">
        <w:rPr>
          <w:rFonts w:cstheme="minorHAnsi"/>
        </w:rPr>
        <w:t xml:space="preserve"> a bylo financováno ze státního rozpočtu ČR.</w:t>
      </w:r>
    </w:p>
    <w:p w14:paraId="46451FD1" w14:textId="769429F7" w:rsidR="00E6223A" w:rsidRPr="00030E44" w:rsidRDefault="00030E44" w:rsidP="00BA7BAC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30E44">
        <w:rPr>
          <w:rFonts w:cstheme="minorHAnsi"/>
          <w:b/>
          <w:bCs/>
        </w:rPr>
        <w:t>Od 01. 01. 2022 do 31. 08. 2022</w:t>
      </w:r>
      <w:r w:rsidR="00B37A61" w:rsidRPr="00030E44">
        <w:rPr>
          <w:rFonts w:cstheme="minorHAnsi"/>
          <w:b/>
          <w:bCs/>
        </w:rPr>
        <w:t xml:space="preserve"> doučování</w:t>
      </w:r>
      <w:r w:rsidR="00E6223A" w:rsidRPr="00030E44">
        <w:rPr>
          <w:rFonts w:cstheme="minorHAnsi"/>
          <w:b/>
          <w:bCs/>
        </w:rPr>
        <w:t xml:space="preserve"> </w:t>
      </w:r>
      <w:r w:rsidR="00B37A61" w:rsidRPr="00030E44">
        <w:rPr>
          <w:rFonts w:cstheme="minorHAnsi"/>
          <w:b/>
          <w:bCs/>
          <w:color w:val="000000"/>
          <w:shd w:val="clear" w:color="auto" w:fill="FFFFFF"/>
        </w:rPr>
        <w:t xml:space="preserve">probíhá v rámci Národního plánu obnovy, který je financován Evropskou unií, konkrétně z fondu </w:t>
      </w:r>
      <w:proofErr w:type="spellStart"/>
      <w:r w:rsidR="00B37A61" w:rsidRPr="00030E44">
        <w:rPr>
          <w:rFonts w:cstheme="minorHAnsi"/>
          <w:b/>
          <w:bCs/>
          <w:color w:val="000000"/>
          <w:shd w:val="clear" w:color="auto" w:fill="FFFFFF"/>
        </w:rPr>
        <w:t>Next</w:t>
      </w:r>
      <w:proofErr w:type="spellEnd"/>
      <w:r w:rsidR="00B37A61" w:rsidRPr="00030E4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B37A61" w:rsidRPr="00030E44">
        <w:rPr>
          <w:rFonts w:cstheme="minorHAnsi"/>
          <w:b/>
          <w:bCs/>
          <w:color w:val="000000"/>
          <w:shd w:val="clear" w:color="auto" w:fill="FFFFFF"/>
        </w:rPr>
        <w:t>Generation</w:t>
      </w:r>
      <w:proofErr w:type="spellEnd"/>
      <w:r w:rsidR="00B37A61" w:rsidRPr="00030E44">
        <w:rPr>
          <w:rFonts w:cstheme="minorHAnsi"/>
          <w:b/>
          <w:bCs/>
          <w:color w:val="000000"/>
          <w:shd w:val="clear" w:color="auto" w:fill="FFFFFF"/>
        </w:rPr>
        <w:t xml:space="preserve"> EU. </w:t>
      </w:r>
    </w:p>
    <w:p w14:paraId="0E316302" w14:textId="665692B8" w:rsidR="00BA7BAC" w:rsidRDefault="00030E44" w:rsidP="00BA7BAC">
      <w:p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Projekt</w:t>
      </w:r>
      <w:r w:rsidR="00BA7BAC" w:rsidRPr="00E6223A">
        <w:rPr>
          <w:rFonts w:cstheme="minorHAnsi"/>
        </w:rPr>
        <w:t xml:space="preserve"> </w:t>
      </w:r>
      <w:r w:rsidR="00BA7BAC" w:rsidRPr="00E6223A">
        <w:rPr>
          <w:rFonts w:cstheme="minorHAnsi"/>
        </w:rPr>
        <w:t>bude pokračovat až do roku 2023.</w:t>
      </w:r>
    </w:p>
    <w:p w14:paraId="66EE26E7" w14:textId="77777777" w:rsidR="00E6223A" w:rsidRPr="00E6223A" w:rsidRDefault="00E6223A" w:rsidP="00BA7BAC">
      <w:pPr>
        <w:jc w:val="both"/>
        <w:rPr>
          <w:rFonts w:cstheme="minorHAnsi"/>
        </w:rPr>
      </w:pPr>
    </w:p>
    <w:p w14:paraId="081F1EE7" w14:textId="665CA1C9" w:rsidR="00EF1A46" w:rsidRPr="002642F5" w:rsidRDefault="00EF1A46" w:rsidP="002642F5"/>
    <w:sectPr w:rsidR="00EF1A46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876A" w14:textId="77777777" w:rsidR="003222DD" w:rsidRDefault="003222DD" w:rsidP="003F53A6">
      <w:r>
        <w:separator/>
      </w:r>
    </w:p>
  </w:endnote>
  <w:endnote w:type="continuationSeparator" w:id="0">
    <w:p w14:paraId="422849B2" w14:textId="77777777" w:rsidR="003222DD" w:rsidRDefault="003222DD" w:rsidP="003F53A6">
      <w:r>
        <w:continuationSeparator/>
      </w:r>
    </w:p>
  </w:endnote>
  <w:endnote w:type="continuationNotice" w:id="1">
    <w:p w14:paraId="7BBB32FB" w14:textId="77777777" w:rsidR="003222DD" w:rsidRDefault="00322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A944" w14:textId="77777777" w:rsidR="003222DD" w:rsidRDefault="003222DD" w:rsidP="003F53A6">
      <w:r>
        <w:separator/>
      </w:r>
    </w:p>
  </w:footnote>
  <w:footnote w:type="continuationSeparator" w:id="0">
    <w:p w14:paraId="5E9AFA25" w14:textId="77777777" w:rsidR="003222DD" w:rsidRDefault="003222DD" w:rsidP="003F53A6">
      <w:r>
        <w:continuationSeparator/>
      </w:r>
    </w:p>
  </w:footnote>
  <w:footnote w:type="continuationNotice" w:id="1">
    <w:p w14:paraId="66351D9C" w14:textId="77777777" w:rsidR="003222DD" w:rsidRDefault="00322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30E44"/>
    <w:rsid w:val="000E1403"/>
    <w:rsid w:val="00121FC3"/>
    <w:rsid w:val="00164EB1"/>
    <w:rsid w:val="001F185A"/>
    <w:rsid w:val="002007B3"/>
    <w:rsid w:val="002642F5"/>
    <w:rsid w:val="00275A0C"/>
    <w:rsid w:val="00303B6D"/>
    <w:rsid w:val="003222D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37A61"/>
    <w:rsid w:val="00B422AA"/>
    <w:rsid w:val="00BA67FB"/>
    <w:rsid w:val="00BA7BAC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6223A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BAC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Baumgartnerová Jaroslava, Mgr.</cp:lastModifiedBy>
  <cp:revision>2</cp:revision>
  <dcterms:created xsi:type="dcterms:W3CDTF">2022-02-15T10:59:00Z</dcterms:created>
  <dcterms:modified xsi:type="dcterms:W3CDTF">2022-02-15T10:59:00Z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